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392DA396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55288F" w:rsidRPr="0055288F">
        <w:rPr>
          <w:b/>
          <w:sz w:val="28"/>
          <w:szCs w:val="28"/>
        </w:rPr>
        <w:t>28.02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55B6B2C2" w14:textId="37F8735D" w:rsidR="00236275" w:rsidRPr="00236275" w:rsidRDefault="007A335F" w:rsidP="00236275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 продаж</w:t>
      </w:r>
      <w:bookmarkEnd w:id="0"/>
      <w:r w:rsidR="00DE1A21">
        <w:rPr>
          <w:b/>
          <w:sz w:val="28"/>
          <w:szCs w:val="28"/>
        </w:rPr>
        <w:t>е</w:t>
      </w:r>
      <w:r w:rsidR="00236275" w:rsidRPr="00236275">
        <w:t xml:space="preserve"> </w:t>
      </w:r>
      <w:r w:rsidR="00236275" w:rsidRPr="00236275">
        <w:rPr>
          <w:b/>
          <w:sz w:val="28"/>
          <w:szCs w:val="28"/>
        </w:rPr>
        <w:t xml:space="preserve">муниципального имущества </w:t>
      </w:r>
    </w:p>
    <w:p w14:paraId="56FE5B35" w14:textId="5C202BF5" w:rsidR="007A335F" w:rsidRPr="00BD0906" w:rsidRDefault="00236275" w:rsidP="00236275">
      <w:pPr>
        <w:jc w:val="center"/>
        <w:rPr>
          <w:b/>
          <w:sz w:val="28"/>
          <w:szCs w:val="28"/>
        </w:rPr>
      </w:pPr>
      <w:r w:rsidRPr="00236275">
        <w:rPr>
          <w:b/>
          <w:sz w:val="28"/>
          <w:szCs w:val="28"/>
        </w:rPr>
        <w:t>без объявления цены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от </w:t>
      </w:r>
      <w:r w:rsidRPr="00643D68">
        <w:rPr>
          <w:b/>
          <w:sz w:val="28"/>
          <w:szCs w:val="28"/>
        </w:rPr>
        <w:t>1</w:t>
      </w:r>
      <w:r w:rsidR="00643D68">
        <w:rPr>
          <w:b/>
          <w:sz w:val="28"/>
          <w:szCs w:val="28"/>
        </w:rPr>
        <w:t>7</w:t>
      </w:r>
      <w:r w:rsidR="00950838" w:rsidRPr="00643D68">
        <w:rPr>
          <w:b/>
          <w:sz w:val="28"/>
          <w:szCs w:val="28"/>
        </w:rPr>
        <w:t>.03.202</w:t>
      </w:r>
      <w:r w:rsidRPr="00643D68">
        <w:rPr>
          <w:b/>
          <w:sz w:val="28"/>
          <w:szCs w:val="28"/>
        </w:rPr>
        <w:t>3</w:t>
      </w:r>
      <w:r w:rsidR="00950838" w:rsidRPr="00643D68">
        <w:rPr>
          <w:b/>
          <w:sz w:val="28"/>
          <w:szCs w:val="28"/>
        </w:rPr>
        <w:t>г.</w:t>
      </w:r>
      <w:r w:rsidR="00950838" w:rsidRPr="00236275">
        <w:rPr>
          <w:b/>
          <w:sz w:val="28"/>
          <w:szCs w:val="28"/>
        </w:rPr>
        <w:t xml:space="preserve"> </w:t>
      </w:r>
      <w:r w:rsidR="00950838" w:rsidRPr="00643D68">
        <w:rPr>
          <w:b/>
          <w:sz w:val="28"/>
          <w:szCs w:val="28"/>
        </w:rPr>
        <w:t>№</w:t>
      </w:r>
      <w:r w:rsidR="0084475C">
        <w:rPr>
          <w:b/>
          <w:sz w:val="28"/>
          <w:szCs w:val="28"/>
        </w:rPr>
        <w:t xml:space="preserve"> 268</w:t>
      </w:r>
      <w:r w:rsidR="00950838" w:rsidRPr="00643D68">
        <w:rPr>
          <w:b/>
          <w:sz w:val="28"/>
          <w:szCs w:val="28"/>
        </w:rPr>
        <w:t>-</w:t>
      </w:r>
      <w:r w:rsidR="00950838">
        <w:rPr>
          <w:b/>
          <w:sz w:val="28"/>
          <w:szCs w:val="28"/>
        </w:rPr>
        <w:t>р</w:t>
      </w:r>
    </w:p>
    <w:p w14:paraId="76FDDCA3" w14:textId="77777777" w:rsidR="007A335F" w:rsidRPr="00BD0906" w:rsidRDefault="007A335F" w:rsidP="007A335F">
      <w:pPr>
        <w:spacing w:line="360" w:lineRule="auto"/>
        <w:jc w:val="both"/>
        <w:rPr>
          <w:sz w:val="28"/>
          <w:szCs w:val="28"/>
        </w:rPr>
      </w:pPr>
    </w:p>
    <w:p w14:paraId="2FACDAC6" w14:textId="18352162" w:rsidR="0026446F" w:rsidRPr="0026446F" w:rsidRDefault="00963492" w:rsidP="0026446F">
      <w:pPr>
        <w:ind w:firstLine="709"/>
        <w:jc w:val="both"/>
        <w:rPr>
          <w:b/>
          <w:bCs/>
          <w:sz w:val="28"/>
          <w:szCs w:val="28"/>
          <w:u w:val="single"/>
        </w:rPr>
      </w:pPr>
      <w:bookmarkStart w:id="1" w:name="_Hlk67408118"/>
      <w:r>
        <w:rPr>
          <w:b/>
          <w:bCs/>
          <w:sz w:val="28"/>
          <w:szCs w:val="28"/>
          <w:u w:val="single"/>
        </w:rPr>
        <w:t>Включить д</w:t>
      </w:r>
      <w:r w:rsidR="009F283D" w:rsidRPr="0026446F">
        <w:rPr>
          <w:b/>
          <w:bCs/>
          <w:sz w:val="28"/>
          <w:szCs w:val="28"/>
          <w:u w:val="single"/>
        </w:rPr>
        <w:t>ополнительную и</w:t>
      </w:r>
      <w:r w:rsidR="00BD0906" w:rsidRPr="0026446F">
        <w:rPr>
          <w:b/>
          <w:bCs/>
          <w:sz w:val="28"/>
          <w:szCs w:val="28"/>
          <w:u w:val="single"/>
        </w:rPr>
        <w:t>нформацию</w:t>
      </w:r>
      <w:r w:rsidR="009F283D" w:rsidRPr="0026446F">
        <w:rPr>
          <w:b/>
          <w:bCs/>
          <w:sz w:val="28"/>
          <w:szCs w:val="28"/>
          <w:u w:val="single"/>
        </w:rPr>
        <w:t xml:space="preserve"> по лот</w:t>
      </w:r>
      <w:r>
        <w:rPr>
          <w:b/>
          <w:bCs/>
          <w:sz w:val="28"/>
          <w:szCs w:val="28"/>
          <w:u w:val="single"/>
        </w:rPr>
        <w:t>у</w:t>
      </w:r>
      <w:r w:rsidR="009F283D" w:rsidRPr="0026446F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№ </w:t>
      </w:r>
      <w:r w:rsidR="00236275" w:rsidRPr="0026446F">
        <w:rPr>
          <w:b/>
          <w:bCs/>
          <w:sz w:val="28"/>
          <w:szCs w:val="28"/>
          <w:u w:val="single"/>
        </w:rPr>
        <w:t>9</w:t>
      </w:r>
      <w:r w:rsidR="00B10259" w:rsidRPr="0026446F">
        <w:rPr>
          <w:b/>
          <w:bCs/>
          <w:sz w:val="28"/>
          <w:szCs w:val="28"/>
          <w:u w:val="single"/>
        </w:rPr>
        <w:t xml:space="preserve">: </w:t>
      </w:r>
    </w:p>
    <w:p w14:paraId="52E614A3" w14:textId="5A23011E" w:rsidR="0026446F" w:rsidRPr="0026446F" w:rsidRDefault="00643D68" w:rsidP="002644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6446F" w:rsidRPr="0026446F">
        <w:rPr>
          <w:sz w:val="28"/>
          <w:szCs w:val="28"/>
        </w:rPr>
        <w:t>Лот № 9</w:t>
      </w:r>
    </w:p>
    <w:p w14:paraId="040657FF" w14:textId="494E6AF1" w:rsidR="00BD0906" w:rsidRPr="00BD0906" w:rsidRDefault="0026446F" w:rsidP="0026446F">
      <w:pPr>
        <w:ind w:firstLine="709"/>
        <w:jc w:val="both"/>
        <w:rPr>
          <w:sz w:val="28"/>
          <w:szCs w:val="28"/>
        </w:rPr>
      </w:pPr>
      <w:r w:rsidRPr="0026446F">
        <w:rPr>
          <w:sz w:val="28"/>
          <w:szCs w:val="28"/>
        </w:rPr>
        <w:t>По периметру части здания проходит муниципальный газопровод. Частичное разрушение стен и крыши</w:t>
      </w:r>
      <w:r>
        <w:rPr>
          <w:sz w:val="28"/>
          <w:szCs w:val="28"/>
        </w:rPr>
        <w:t>».</w:t>
      </w:r>
    </w:p>
    <w:bookmarkEnd w:id="1"/>
    <w:p w14:paraId="026A9201" w14:textId="77777777" w:rsidR="008316D1" w:rsidRDefault="008316D1" w:rsidP="007A335F">
      <w:pPr>
        <w:ind w:firstLine="540"/>
        <w:jc w:val="both"/>
        <w:rPr>
          <w:sz w:val="28"/>
          <w:szCs w:val="28"/>
          <w:lang w:eastAsia="zh-CN"/>
        </w:rPr>
      </w:pPr>
    </w:p>
    <w:p w14:paraId="3CF372F7" w14:textId="608774CC" w:rsidR="00236275" w:rsidRPr="00236275" w:rsidRDefault="00236275" w:rsidP="00236275">
      <w:pPr>
        <w:ind w:firstLine="540"/>
        <w:jc w:val="both"/>
        <w:rPr>
          <w:sz w:val="28"/>
          <w:szCs w:val="28"/>
        </w:rPr>
      </w:pPr>
      <w:r w:rsidRPr="0026446F">
        <w:rPr>
          <w:b/>
          <w:bCs/>
          <w:sz w:val="28"/>
          <w:szCs w:val="28"/>
          <w:u w:val="single"/>
        </w:rPr>
        <w:t xml:space="preserve">  Внести изменения по срокам приёма заявок и подведения итогов продажи:</w:t>
      </w:r>
      <w:r>
        <w:rPr>
          <w:sz w:val="28"/>
          <w:szCs w:val="28"/>
        </w:rPr>
        <w:t xml:space="preserve"> «</w:t>
      </w:r>
      <w:r w:rsidRPr="00236275">
        <w:rPr>
          <w:sz w:val="28"/>
          <w:szCs w:val="28"/>
        </w:rPr>
        <w:t>Прием заявок с документами в электронной форме осуществляется в сети «Интернет» на сайте: https://178fz.roseltorg.ru/ начиная с 0.00 часов 01.03.2023г. Последний срок приема заявок с документами до 0.00 29.05.2023г.</w:t>
      </w:r>
    </w:p>
    <w:p w14:paraId="58AF9ED7" w14:textId="63A232E5" w:rsidR="008316D1" w:rsidRDefault="00236275" w:rsidP="00236275">
      <w:pPr>
        <w:ind w:firstLine="540"/>
        <w:jc w:val="both"/>
        <w:rPr>
          <w:sz w:val="28"/>
          <w:szCs w:val="28"/>
        </w:rPr>
      </w:pPr>
      <w:r w:rsidRPr="00236275">
        <w:rPr>
          <w:sz w:val="28"/>
          <w:szCs w:val="28"/>
        </w:rPr>
        <w:t>Подведение итогов продажи в электронной форме состоится 31.05.2023г. в сети «Интернет» на сайте: https://178fz.roseltorg.ru/</w:t>
      </w:r>
      <w:r>
        <w:rPr>
          <w:sz w:val="28"/>
          <w:szCs w:val="28"/>
        </w:rPr>
        <w:t>».</w:t>
      </w:r>
    </w:p>
    <w:p w14:paraId="1532A2A6" w14:textId="64B00E8D" w:rsidR="00BD0906" w:rsidRDefault="00BD0906" w:rsidP="00BD0906">
      <w:pPr>
        <w:ind w:firstLine="708"/>
        <w:jc w:val="both"/>
        <w:rPr>
          <w:sz w:val="28"/>
          <w:szCs w:val="28"/>
        </w:rPr>
      </w:pPr>
    </w:p>
    <w:p w14:paraId="46DE1F55" w14:textId="02DEE28C" w:rsidR="0026446F" w:rsidRPr="0026446F" w:rsidRDefault="0026446F" w:rsidP="0026446F">
      <w:pPr>
        <w:jc w:val="both"/>
        <w:rPr>
          <w:sz w:val="28"/>
          <w:szCs w:val="28"/>
        </w:rPr>
      </w:pPr>
      <w:r w:rsidRPr="0026446F">
        <w:rPr>
          <w:b/>
          <w:bCs/>
          <w:sz w:val="28"/>
          <w:szCs w:val="28"/>
        </w:rPr>
        <w:t xml:space="preserve">       </w:t>
      </w:r>
      <w:r w:rsidRPr="0026446F">
        <w:rPr>
          <w:b/>
          <w:bCs/>
          <w:sz w:val="28"/>
          <w:szCs w:val="28"/>
          <w:u w:val="single"/>
        </w:rPr>
        <w:t>Включить в проект договора (Приложение 3</w:t>
      </w:r>
      <w:r w:rsidR="009672D3">
        <w:rPr>
          <w:b/>
          <w:bCs/>
          <w:sz w:val="28"/>
          <w:szCs w:val="28"/>
          <w:u w:val="single"/>
        </w:rPr>
        <w:t xml:space="preserve"> к документации</w:t>
      </w:r>
      <w:r w:rsidRPr="0026446F">
        <w:rPr>
          <w:b/>
          <w:bCs/>
          <w:sz w:val="28"/>
          <w:szCs w:val="28"/>
          <w:u w:val="single"/>
        </w:rPr>
        <w:t>) для лотов №№2,8-9</w:t>
      </w:r>
      <w:r>
        <w:rPr>
          <w:b/>
          <w:bCs/>
          <w:sz w:val="28"/>
          <w:szCs w:val="28"/>
          <w:u w:val="single"/>
        </w:rPr>
        <w:t xml:space="preserve"> </w:t>
      </w:r>
      <w:r w:rsidR="0083269E">
        <w:rPr>
          <w:b/>
          <w:bCs/>
          <w:sz w:val="28"/>
          <w:szCs w:val="28"/>
          <w:u w:val="single"/>
        </w:rPr>
        <w:t xml:space="preserve">подпункт 1.4. </w:t>
      </w:r>
      <w:r>
        <w:rPr>
          <w:b/>
          <w:bCs/>
          <w:sz w:val="28"/>
          <w:szCs w:val="28"/>
          <w:u w:val="single"/>
        </w:rPr>
        <w:t>пункт</w:t>
      </w:r>
      <w:r w:rsidR="0083269E">
        <w:rPr>
          <w:b/>
          <w:bCs/>
          <w:sz w:val="28"/>
          <w:szCs w:val="28"/>
          <w:u w:val="single"/>
        </w:rPr>
        <w:t>а 1</w:t>
      </w:r>
      <w:r w:rsidRPr="0026446F">
        <w:rPr>
          <w:b/>
          <w:bCs/>
          <w:sz w:val="28"/>
          <w:szCs w:val="28"/>
          <w:u w:val="single"/>
        </w:rPr>
        <w:t>:</w:t>
      </w:r>
      <w:r w:rsidRPr="0026446F">
        <w:rPr>
          <w:sz w:val="28"/>
          <w:szCs w:val="28"/>
        </w:rPr>
        <w:t xml:space="preserve"> «1.4. </w:t>
      </w:r>
      <w:r w:rsidRPr="0026446F">
        <w:rPr>
          <w:b/>
          <w:bCs/>
          <w:i/>
          <w:iCs/>
          <w:sz w:val="28"/>
          <w:szCs w:val="28"/>
        </w:rPr>
        <w:t>Для лота №9</w:t>
      </w:r>
      <w:r w:rsidRPr="0026446F">
        <w:rPr>
          <w:sz w:val="28"/>
          <w:szCs w:val="28"/>
        </w:rPr>
        <w:t>: «По периметру части здания проходит муниципальный газопровод».</w:t>
      </w:r>
    </w:p>
    <w:p w14:paraId="512B26B7" w14:textId="5264EC99" w:rsidR="0026446F" w:rsidRDefault="0026446F" w:rsidP="0026446F">
      <w:pPr>
        <w:jc w:val="both"/>
        <w:rPr>
          <w:b/>
          <w:bCs/>
          <w:sz w:val="28"/>
          <w:szCs w:val="28"/>
          <w:u w:val="single"/>
        </w:rPr>
      </w:pPr>
    </w:p>
    <w:p w14:paraId="63364F85" w14:textId="77777777" w:rsidR="0026446F" w:rsidRPr="0026446F" w:rsidRDefault="0026446F" w:rsidP="0026446F">
      <w:pPr>
        <w:jc w:val="both"/>
        <w:rPr>
          <w:b/>
          <w:bCs/>
          <w:sz w:val="28"/>
          <w:szCs w:val="28"/>
          <w:u w:val="single"/>
        </w:rPr>
      </w:pPr>
    </w:p>
    <w:p w14:paraId="2890D188" w14:textId="77777777" w:rsidR="0026446F" w:rsidRPr="00BD0906" w:rsidRDefault="0026446F" w:rsidP="00BD0906">
      <w:pPr>
        <w:ind w:firstLine="708"/>
        <w:jc w:val="both"/>
        <w:rPr>
          <w:sz w:val="28"/>
          <w:szCs w:val="28"/>
        </w:rPr>
      </w:pPr>
    </w:p>
    <w:p w14:paraId="52966A42" w14:textId="77777777" w:rsidR="00BD0906" w:rsidRPr="00BD0906" w:rsidRDefault="00BD0906" w:rsidP="007A335F">
      <w:pPr>
        <w:ind w:firstLine="540"/>
        <w:jc w:val="both"/>
        <w:rPr>
          <w:sz w:val="28"/>
          <w:szCs w:val="28"/>
        </w:rPr>
      </w:pPr>
    </w:p>
    <w:sectPr w:rsidR="00BD0906" w:rsidRPr="00BD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B5D39"/>
    <w:rsid w:val="00206953"/>
    <w:rsid w:val="00236275"/>
    <w:rsid w:val="0026446F"/>
    <w:rsid w:val="00382FED"/>
    <w:rsid w:val="00431C95"/>
    <w:rsid w:val="0055288F"/>
    <w:rsid w:val="00643D68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D0906"/>
    <w:rsid w:val="00D116FD"/>
    <w:rsid w:val="00DE1A21"/>
    <w:rsid w:val="00FB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13</cp:revision>
  <cp:lastPrinted>2021-03-23T11:56:00Z</cp:lastPrinted>
  <dcterms:created xsi:type="dcterms:W3CDTF">2021-03-23T11:43:00Z</dcterms:created>
  <dcterms:modified xsi:type="dcterms:W3CDTF">2023-03-17T04:35:00Z</dcterms:modified>
</cp:coreProperties>
</file>